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61E09C94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245C98">
        <w:rPr>
          <w:rFonts w:ascii="Calibri" w:hAnsi="Calibri" w:cs="Arial"/>
          <w:b/>
          <w:bCs/>
          <w:color w:val="000000"/>
        </w:rPr>
        <w:t xml:space="preserve"> March 28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3D866E47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6941629F" w14:textId="00A5EFBE" w:rsidR="00E23E11" w:rsidRDefault="00E23E11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8EAEB44" w14:textId="72810948" w:rsidR="00E23E11" w:rsidRDefault="00E23E11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5. APPROVAL OF AUDIT</w:t>
      </w:r>
    </w:p>
    <w:p w14:paraId="20641AF8" w14:textId="77777777" w:rsidR="00E23E11" w:rsidRDefault="00E23E11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E7A4693" w14:textId="77777777" w:rsidR="00E23E11" w:rsidRDefault="00E23E11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6.</w:t>
      </w:r>
      <w:r w:rsidRPr="00E23E11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POLICE DEPARTMENT: </w:t>
      </w:r>
    </w:p>
    <w:p w14:paraId="5B4E1700" w14:textId="7054CF5A" w:rsidR="00E23E11" w:rsidRDefault="00E23E11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Authorization to Hire Full Time Officer</w:t>
      </w:r>
    </w:p>
    <w:p w14:paraId="00A39FF1" w14:textId="15E5791B" w:rsidR="00E23E11" w:rsidRDefault="00E23E11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Lieutenant Promotion 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B76B22" w14:textId="6DC6B10D" w:rsidR="00EF77CC" w:rsidRPr="00623C7B" w:rsidRDefault="009A0935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D35BA6">
        <w:rPr>
          <w:rFonts w:ascii="Calibri" w:hAnsi="Calibri" w:cs="Calibri"/>
          <w:b/>
          <w:bCs/>
          <w:color w:val="000000"/>
        </w:rPr>
        <w:t xml:space="preserve">ASSESSOR: Compensation for Board of Assessment Review Members </w:t>
      </w:r>
    </w:p>
    <w:bookmarkEnd w:id="0"/>
    <w:p w14:paraId="1A407573" w14:textId="77777777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661800CF" w:rsidR="003F0343" w:rsidRPr="007D1904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77944">
        <w:rPr>
          <w:rFonts w:ascii="Calibri" w:hAnsi="Calibri" w:cs="Calibri"/>
          <w:b/>
          <w:bCs/>
          <w:color w:val="000000"/>
        </w:rPr>
        <w:t xml:space="preserve">PERSONNEL: Part Time Employees Salary Increase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6F23E0E5" w:rsidR="00A30BE0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77944">
        <w:rPr>
          <w:rFonts w:ascii="Calibri" w:hAnsi="Calibri" w:cs="Calibri"/>
          <w:b/>
          <w:bCs/>
          <w:color w:val="000000"/>
        </w:rPr>
        <w:t xml:space="preserve">HIGHWAY DEPARTMENT: </w:t>
      </w:r>
    </w:p>
    <w:p w14:paraId="4E77AFD2" w14:textId="7EB786FF" w:rsidR="00477944" w:rsidRDefault="00477944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Award to </w:t>
      </w:r>
      <w:r w:rsidR="006948E9">
        <w:rPr>
          <w:rFonts w:ascii="Calibri" w:hAnsi="Calibri" w:cs="Calibri"/>
          <w:b/>
          <w:bCs/>
          <w:color w:val="000000"/>
        </w:rPr>
        <w:t>B</w:t>
      </w:r>
      <w:r>
        <w:rPr>
          <w:rFonts w:ascii="Calibri" w:hAnsi="Calibri" w:cs="Calibri"/>
          <w:b/>
          <w:bCs/>
          <w:color w:val="000000"/>
        </w:rPr>
        <w:t xml:space="preserve">id Cold Milling Machine </w:t>
      </w:r>
    </w:p>
    <w:p w14:paraId="119961DC" w14:textId="183CCF74" w:rsidR="00477944" w:rsidRDefault="00477944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</w:t>
      </w:r>
      <w:r w:rsidR="006948E9">
        <w:rPr>
          <w:rFonts w:ascii="Calibri" w:hAnsi="Calibri" w:cs="Calibri"/>
          <w:b/>
          <w:bCs/>
          <w:color w:val="000000"/>
        </w:rPr>
        <w:t xml:space="preserve">Award to Bid Summer Materials </w:t>
      </w:r>
    </w:p>
    <w:p w14:paraId="6FEF441E" w14:textId="6CABE8D3" w:rsidR="00DA25ED" w:rsidRPr="004C6D05" w:rsidRDefault="00DA25ED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Request to Hire Four (4) Full Time Laborer’s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13CE060B" w14:textId="22CC54F1" w:rsidR="00E23E11" w:rsidRPr="007D1904" w:rsidRDefault="009A0935" w:rsidP="00E23E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D0430">
        <w:rPr>
          <w:rFonts w:ascii="Calibri" w:hAnsi="Calibri" w:cs="Calibri"/>
          <w:b/>
          <w:bCs/>
          <w:color w:val="000000"/>
        </w:rPr>
        <w:t xml:space="preserve">RESOLUTION: Setting ANG Base Water District 2023 Rates </w:t>
      </w:r>
    </w:p>
    <w:p w14:paraId="7D79132F" w14:textId="77777777" w:rsidR="00E23E11" w:rsidRDefault="00E23E11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F0CFF62" w14:textId="0E6D3C0F" w:rsidR="00F20FC1" w:rsidRDefault="003F0343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1</w:t>
      </w:r>
      <w:r w:rsidR="005D088D">
        <w:rPr>
          <w:rFonts w:ascii="Calibri" w:hAnsi="Calibri" w:cs="Calibri"/>
          <w:b/>
          <w:bCs/>
          <w:color w:val="000000"/>
        </w:rPr>
        <w:t>. ENGINEERING DEPARTMENT: Farrell Industrial, Stormwater &amp; Erosion</w:t>
      </w:r>
      <w:r w:rsidR="004F1A2C">
        <w:rPr>
          <w:rFonts w:ascii="Calibri" w:hAnsi="Calibri" w:cs="Calibri"/>
          <w:b/>
          <w:bCs/>
          <w:color w:val="000000"/>
        </w:rPr>
        <w:t xml:space="preserve"> and Sediment Control Security</w:t>
      </w:r>
    </w:p>
    <w:p w14:paraId="60918935" w14:textId="77777777" w:rsidR="00E23E11" w:rsidRDefault="00E23E11" w:rsidP="00E23E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1869F12" w14:textId="42BD4FE0" w:rsidR="00E23E11" w:rsidRDefault="00E23E11" w:rsidP="00E23E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WATER DEPARTMENT: Hiring Part Time Clerk </w:t>
      </w:r>
    </w:p>
    <w:p w14:paraId="748894E8" w14:textId="77777777" w:rsidR="00CD0430" w:rsidRDefault="00CD0430" w:rsidP="00E23E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3AE197E" w14:textId="1BECF070" w:rsidR="00CD0430" w:rsidRDefault="00CD0430" w:rsidP="00E23E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13. ANIMAL CONTROL:</w:t>
      </w:r>
    </w:p>
    <w:p w14:paraId="6BD0B587" w14:textId="212F5197" w:rsidR="00CD0430" w:rsidRDefault="00CD0430" w:rsidP="00E23E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Budget Transfer </w:t>
      </w:r>
    </w:p>
    <w:p w14:paraId="2F59D317" w14:textId="5388F938" w:rsidR="00CD0430" w:rsidRDefault="00CD0430" w:rsidP="00E23E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Purchase of Electronic Sign</w:t>
      </w:r>
    </w:p>
    <w:p w14:paraId="3C14D29E" w14:textId="77777777" w:rsidR="00CD0430" w:rsidRDefault="00CD0430" w:rsidP="00E23E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1E9DDAE2" w14:textId="19931EE4" w:rsidR="00B27CA7" w:rsidRPr="004C6D05" w:rsidRDefault="00B27CA7" w:rsidP="00E23E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CD0430">
        <w:rPr>
          <w:rFonts w:ascii="Calibri" w:hAnsi="Calibri" w:cs="Calibri"/>
          <w:b/>
          <w:bCs/>
          <w:color w:val="000000"/>
        </w:rPr>
        <w:t>4</w:t>
      </w:r>
      <w:r>
        <w:rPr>
          <w:rFonts w:ascii="Calibri" w:hAnsi="Calibri" w:cs="Calibri"/>
          <w:b/>
          <w:bCs/>
          <w:color w:val="000000"/>
        </w:rPr>
        <w:t xml:space="preserve">. POSSIBLE EXECUTIVE SESSION: Code Compliance </w:t>
      </w:r>
      <w:r w:rsidR="00CD0430">
        <w:rPr>
          <w:rFonts w:ascii="Calibri" w:hAnsi="Calibri" w:cs="Calibri"/>
          <w:b/>
          <w:bCs/>
          <w:color w:val="000000"/>
        </w:rPr>
        <w:t xml:space="preserve">litigation </w:t>
      </w:r>
    </w:p>
    <w:p w14:paraId="0FA5B689" w14:textId="64915179" w:rsidR="00E23E11" w:rsidRPr="00A30BE0" w:rsidRDefault="00E23E11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533A0CFB" w:rsidR="00C83D1A" w:rsidRPr="004F1A2C" w:rsidRDefault="00EF77CC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CD0430">
        <w:rPr>
          <w:rFonts w:ascii="Calibri" w:hAnsi="Calibri" w:cs="Calibri"/>
          <w:b/>
          <w:bCs/>
          <w:color w:val="000000"/>
        </w:rPr>
        <w:t>5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41A20770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CD0430">
        <w:rPr>
          <w:rFonts w:ascii="Calibri" w:hAnsi="Calibri" w:cs="Calibri"/>
          <w:bCs/>
          <w:color w:val="000000"/>
        </w:rPr>
        <w:t>F</w:t>
      </w:r>
      <w:r w:rsidR="00DA25ED">
        <w:rPr>
          <w:rFonts w:ascii="Calibri" w:hAnsi="Calibri" w:cs="Calibri"/>
          <w:bCs/>
          <w:color w:val="000000"/>
        </w:rPr>
        <w:t>ive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3FCE4022" w:rsidR="00384F08" w:rsidRPr="00082A31" w:rsidRDefault="004F1A2C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March 2</w:t>
      </w:r>
      <w:r w:rsidR="00DA25ED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DA25ED">
        <w:rPr>
          <w:rFonts w:ascii="Calibri" w:hAnsi="Calibri" w:cs="Calibri"/>
          <w:bCs/>
          <w:color w:val="000000"/>
        </w:rPr>
        <w:t>10</w:t>
      </w:r>
      <w:r w:rsidR="00EC56EC">
        <w:rPr>
          <w:rFonts w:ascii="Calibri" w:hAnsi="Calibri" w:cs="Calibri"/>
          <w:bCs/>
          <w:color w:val="000000"/>
        </w:rPr>
        <w:t>:</w:t>
      </w:r>
      <w:r w:rsidR="00DA25ED">
        <w:rPr>
          <w:rFonts w:ascii="Calibri" w:hAnsi="Calibri" w:cs="Calibri"/>
          <w:bCs/>
          <w:color w:val="000000"/>
        </w:rPr>
        <w:t>45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DA25ED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45C98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77944"/>
    <w:rsid w:val="004A7331"/>
    <w:rsid w:val="004B1281"/>
    <w:rsid w:val="004B4695"/>
    <w:rsid w:val="004C6D05"/>
    <w:rsid w:val="004D17EF"/>
    <w:rsid w:val="004D2E6C"/>
    <w:rsid w:val="004E6EE3"/>
    <w:rsid w:val="004F1A2C"/>
    <w:rsid w:val="00507913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D088D"/>
    <w:rsid w:val="005E430B"/>
    <w:rsid w:val="00602507"/>
    <w:rsid w:val="0061088E"/>
    <w:rsid w:val="00613078"/>
    <w:rsid w:val="00621B97"/>
    <w:rsid w:val="006226DC"/>
    <w:rsid w:val="00623C7B"/>
    <w:rsid w:val="00693AE5"/>
    <w:rsid w:val="006948E9"/>
    <w:rsid w:val="006A4612"/>
    <w:rsid w:val="006B52CD"/>
    <w:rsid w:val="006C1229"/>
    <w:rsid w:val="006D30EA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27CA7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D0430"/>
    <w:rsid w:val="00CE5857"/>
    <w:rsid w:val="00CF7914"/>
    <w:rsid w:val="00D012EF"/>
    <w:rsid w:val="00D34F0A"/>
    <w:rsid w:val="00D35BA6"/>
    <w:rsid w:val="00D45066"/>
    <w:rsid w:val="00D475C4"/>
    <w:rsid w:val="00D5573B"/>
    <w:rsid w:val="00D63F9F"/>
    <w:rsid w:val="00D80292"/>
    <w:rsid w:val="00DA25ED"/>
    <w:rsid w:val="00DB707E"/>
    <w:rsid w:val="00DC3989"/>
    <w:rsid w:val="00DD6FD1"/>
    <w:rsid w:val="00DE4D78"/>
    <w:rsid w:val="00DF70B8"/>
    <w:rsid w:val="00E0094F"/>
    <w:rsid w:val="00E03D9B"/>
    <w:rsid w:val="00E11BE2"/>
    <w:rsid w:val="00E23E11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6</cp:revision>
  <cp:lastPrinted>2022-03-24T16:13:00Z</cp:lastPrinted>
  <dcterms:created xsi:type="dcterms:W3CDTF">2022-03-24T15:20:00Z</dcterms:created>
  <dcterms:modified xsi:type="dcterms:W3CDTF">2022-03-25T14:47:00Z</dcterms:modified>
</cp:coreProperties>
</file>